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bookmarkStart w:id="0" w:name="_Toc21346"/>
      <w:bookmarkStart w:id="1" w:name="_Toc69912994"/>
      <w:r>
        <w:rPr>
          <w:rFonts w:hint="eastAsia"/>
        </w:rPr>
        <w:t>格子达论文检测系统操作手册</w:t>
      </w:r>
      <w:bookmarkEnd w:id="0"/>
      <w:bookmarkEnd w:id="1"/>
    </w:p>
    <w:p>
      <w:pPr>
        <w:jc w:val="center"/>
        <w:rPr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</w:rPr>
        <w:t>（</w:t>
      </w:r>
      <w:r>
        <w:rPr>
          <w:rFonts w:hint="eastAsia"/>
          <w:b/>
          <w:bCs/>
          <w:sz w:val="36"/>
          <w:szCs w:val="40"/>
          <w:lang w:val="en-US" w:eastAsia="zh-CN"/>
        </w:rPr>
        <w:t>指导老师</w:t>
      </w:r>
      <w:r>
        <w:rPr>
          <w:rFonts w:hint="eastAsia"/>
          <w:b/>
          <w:bCs/>
          <w:sz w:val="36"/>
          <w:szCs w:val="40"/>
        </w:rPr>
        <w:t>版）</w:t>
      </w:r>
    </w:p>
    <w:p>
      <w:pPr>
        <w:jc w:val="center"/>
        <w:rPr>
          <w:b/>
          <w:bCs/>
          <w:lang w:val="zh-CN"/>
        </w:rPr>
      </w:pPr>
    </w:p>
    <w:p>
      <w:pPr>
        <w:pStyle w:val="3"/>
      </w:pPr>
      <w:bookmarkStart w:id="2" w:name="_Toc69912995"/>
      <w:r>
        <w:rPr>
          <w:rFonts w:hint="eastAsia"/>
        </w:rPr>
        <w:t>一、登录系统</w:t>
      </w:r>
      <w:bookmarkEnd w:id="2"/>
    </w:p>
    <w:p>
      <w:pPr>
        <w:spacing w:line="360" w:lineRule="auto"/>
        <w:ind w:left="42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浏览器输入：http://www.gocheck.cn./page/login.jsp</w:t>
      </w:r>
    </w:p>
    <w:p>
      <w:pPr>
        <w:jc w:val="center"/>
      </w:pPr>
      <w:r>
        <w:drawing>
          <wp:inline distT="0" distB="0" distL="114300" distR="114300">
            <wp:extent cx="5266690" cy="2381250"/>
            <wp:effectExtent l="0" t="0" r="3810" b="635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12" w:beforeLines="100" w:after="312" w:afterLine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如图示：登录界面</w:t>
      </w:r>
    </w:p>
    <w:p>
      <w:pPr>
        <w:spacing w:line="360" w:lineRule="auto"/>
        <w:jc w:val="center"/>
        <w:rPr>
          <w:rFonts w:ascii="宋体" w:hAnsi="宋体" w:eastAsia="宋体" w:cs="宋体"/>
          <w:sz w:val="24"/>
          <w:szCs w:val="24"/>
        </w:rPr>
      </w:pPr>
    </w:p>
    <w:p>
      <w:pPr>
        <w:pStyle w:val="3"/>
        <w:numPr>
          <w:ilvl w:val="0"/>
          <w:numId w:val="1"/>
        </w:numPr>
      </w:pPr>
      <w:bookmarkStart w:id="3" w:name="_Toc31748"/>
      <w:bookmarkStart w:id="4" w:name="_Toc69912996"/>
      <w:r>
        <w:rPr>
          <w:rFonts w:hint="eastAsia"/>
        </w:rPr>
        <w:t>论文检测</w:t>
      </w:r>
      <w:bookmarkEnd w:id="3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sz w:val="24"/>
          <w:szCs w:val="28"/>
        </w:rPr>
        <w:t>提交论文进行检测，支持单篇文档或全校论文汇总检测。</w:t>
      </w:r>
      <w:r>
        <w:rPr>
          <w:rFonts w:hint="eastAsia"/>
          <w:b/>
          <w:bCs/>
          <w:color w:val="0000FF"/>
          <w:sz w:val="24"/>
          <w:szCs w:val="28"/>
          <w:lang w:val="en-US" w:eastAsia="zh-CN"/>
        </w:rPr>
        <w:t>检测结果仅本账户可见。</w:t>
      </w:r>
    </w:p>
    <w:p>
      <w:pPr>
        <w:pStyle w:val="13"/>
        <w:shd w:val="clear" w:color="auto" w:fill="FFFFFF"/>
        <w:spacing w:before="0" w:beforeAutospacing="0" w:after="0" w:afterAutospacing="0" w:line="360" w:lineRule="auto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注意事项：</w:t>
      </w:r>
    </w:p>
    <w:p>
      <w:pPr>
        <w:pStyle w:val="1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firstLine="480" w:firstLineChars="200"/>
        <w:rPr>
          <w:kern w:val="2"/>
        </w:rPr>
      </w:pPr>
      <w:r>
        <w:rPr>
          <w:rFonts w:hint="eastAsia"/>
          <w:kern w:val="2"/>
        </w:rPr>
        <w:t>支持上传doc、docx、wps格式文档，支持压缩文件(zip/rar)；</w:t>
      </w:r>
    </w:p>
    <w:p>
      <w:pPr>
        <w:pStyle w:val="1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firstLine="480" w:firstLineChars="200"/>
        <w:rPr>
          <w:kern w:val="2"/>
        </w:rPr>
      </w:pPr>
      <w:r>
        <w:rPr>
          <w:kern w:val="2"/>
        </w:rPr>
        <w:t>单篇</w:t>
      </w:r>
      <w:r>
        <w:rPr>
          <w:rFonts w:hint="eastAsia"/>
          <w:kern w:val="2"/>
        </w:rPr>
        <w:t>最大支持上传30M以内的文档，</w:t>
      </w:r>
      <w:r>
        <w:rPr>
          <w:kern w:val="2"/>
        </w:rPr>
        <w:t>压缩包支持</w:t>
      </w:r>
      <w:r>
        <w:rPr>
          <w:rFonts w:hint="eastAsia"/>
          <w:kern w:val="2"/>
          <w:lang w:val="en-US" w:eastAsia="zh-CN"/>
        </w:rPr>
        <w:t>200M-</w:t>
      </w:r>
      <w:r>
        <w:rPr>
          <w:kern w:val="2"/>
        </w:rPr>
        <w:t>2</w:t>
      </w:r>
      <w:r>
        <w:rPr>
          <w:rFonts w:hint="eastAsia"/>
          <w:kern w:val="2"/>
        </w:rPr>
        <w:t>G</w:t>
      </w:r>
      <w:r>
        <w:rPr>
          <w:kern w:val="2"/>
        </w:rPr>
        <w:t>。</w:t>
      </w:r>
    </w:p>
    <w:p>
      <w:pPr>
        <w:pStyle w:val="1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firstLine="480" w:firstLineChars="200"/>
        <w:rPr>
          <w:kern w:val="2"/>
        </w:rPr>
      </w:pPr>
      <w:r>
        <w:rPr>
          <w:kern w:val="2"/>
        </w:rPr>
        <w:t>请不要上传已设置密码保护或限制编辑的文档，否则系统会因没有密码或权限导致读取失败，影响正常检测</w:t>
      </w:r>
      <w:r>
        <w:rPr>
          <w:rFonts w:hint="eastAsia"/>
          <w:kern w:val="2"/>
        </w:rPr>
        <w:t>；</w:t>
      </w:r>
    </w:p>
    <w:p>
      <w:pPr>
        <w:pStyle w:val="13"/>
        <w:shd w:val="clear" w:color="auto" w:fill="FFFFFF"/>
        <w:spacing w:before="0" w:beforeAutospacing="0" w:after="0" w:afterAutospacing="0" w:line="360" w:lineRule="auto"/>
        <w:jc w:val="both"/>
      </w:pPr>
      <w:r>
        <w:drawing>
          <wp:inline distT="0" distB="0" distL="114300" distR="114300">
            <wp:extent cx="5266690" cy="2381250"/>
            <wp:effectExtent l="0" t="0" r="381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如图示：选择论文提交</w:t>
      </w: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</w:rPr>
      </w:pPr>
      <w:r>
        <w:drawing>
          <wp:inline distT="0" distB="0" distL="114300" distR="114300">
            <wp:extent cx="5266690" cy="2171065"/>
            <wp:effectExtent l="0" t="0" r="10160" b="63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>如图示：查看和下载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本账户</w:t>
      </w:r>
      <w:r>
        <w:rPr>
          <w:rFonts w:hint="eastAsia" w:ascii="宋体" w:hAnsi="宋体" w:eastAsia="宋体" w:cs="宋体"/>
          <w:sz w:val="24"/>
          <w:szCs w:val="24"/>
        </w:rPr>
        <w:t>检测报告</w:t>
      </w: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</w:rPr>
      </w:pPr>
      <w:bookmarkStart w:id="6" w:name="_GoBack"/>
      <w:bookmarkEnd w:id="6"/>
    </w:p>
    <w:p>
      <w:pPr>
        <w:pStyle w:val="3"/>
        <w:numPr>
          <w:ilvl w:val="0"/>
          <w:numId w:val="1"/>
        </w:numPr>
        <w:rPr>
          <w:rFonts w:hint="eastAsia"/>
        </w:rPr>
      </w:pPr>
      <w:bookmarkStart w:id="5" w:name="_Toc69912997"/>
      <w:r>
        <w:rPr>
          <w:rFonts w:hint="eastAsia"/>
        </w:rPr>
        <w:t>查看</w:t>
      </w:r>
      <w:bookmarkEnd w:id="5"/>
      <w:r>
        <w:rPr>
          <w:rFonts w:hint="eastAsia"/>
          <w:lang w:val="en-US" w:eastAsia="zh-CN"/>
        </w:rPr>
        <w:t>学生账户检测情况</w:t>
      </w:r>
    </w:p>
    <w:p>
      <w:pPr>
        <w:spacing w:before="312" w:beforeLines="100" w:after="312" w:afterLine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可在线查看检测报告，也可下载检测报告到本地。</w:t>
      </w:r>
    </w:p>
    <w:p>
      <w:pPr>
        <w:spacing w:line="360" w:lineRule="auto"/>
      </w:pPr>
      <w:r>
        <w:drawing>
          <wp:inline distT="0" distB="0" distL="114300" distR="114300">
            <wp:extent cx="5266690" cy="2381250"/>
            <wp:effectExtent l="0" t="0" r="3810" b="635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drawing>
          <wp:inline distT="0" distB="0" distL="114300" distR="114300">
            <wp:extent cx="5265420" cy="2582545"/>
            <wp:effectExtent l="0" t="0" r="11430" b="825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12" w:beforeLines="100" w:after="312" w:afterLines="10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如图示：查看和下载学生检测报告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格式检测结果</w:t>
      </w: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/>
          <w:lang w:val="en-US" w:eastAsia="zh-CN"/>
        </w:rPr>
      </w:pPr>
    </w:p>
    <w:p>
      <w:pPr>
        <w:widowControl/>
        <w:spacing w:line="360" w:lineRule="auto"/>
        <w:ind w:left="844" w:leftChars="402"/>
        <w:jc w:val="center"/>
        <w:rPr>
          <w:rFonts w:ascii="宋体" w:hAnsi="宋体" w:eastAsia="宋体" w:cs="宋体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楷体 Std R">
    <w:altName w:val="宋体"/>
    <w:panose1 w:val="02020400000000000000"/>
    <w:charset w:val="86"/>
    <w:family w:val="roman"/>
    <w:pitch w:val="default"/>
    <w:sig w:usb0="00000000" w:usb1="0000000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04/lsUBAACR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blkhLLDU78/P3b+cev88+v&#10;ZFmUb5NEvYcKM5885sbhzg24OLMf0JmYD20w6YucCMZR4NNFYDlEItKjVblaFRgSGJsviM+en/sA&#10;8b10hiSjpgEnmIXlx0eIY+qckqpZd6+0zlPU9i8HYiYPS72PPSYrDrthIrRzzQn59Dj8mlrcdUr0&#10;g0Vt057MRpiN3WSkGuBvDxEL534S6gg1FcNJZUbTVqVV+POes57/pM1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DNOP5bFAQAAkQ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</w:pPr>
    <w:r>
      <w:rPr>
        <w:rFonts w:hint="eastAsia"/>
      </w:rPr>
      <w:drawing>
        <wp:inline distT="0" distB="0" distL="114300" distR="114300">
          <wp:extent cx="837565" cy="349250"/>
          <wp:effectExtent l="0" t="0" r="635" b="12700"/>
          <wp:docPr id="4" name="图片 4" descr="logo贴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logo贴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7565" cy="349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</w:t>
    </w:r>
    <w:r>
      <w:drawing>
        <wp:inline distT="0" distB="0" distL="114300" distR="114300">
          <wp:extent cx="816610" cy="348615"/>
          <wp:effectExtent l="0" t="0" r="2540" b="0"/>
          <wp:docPr id="5" name="图片 5" descr="资源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资源 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16610" cy="3486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35C2A2"/>
    <w:multiLevelType w:val="singleLevel"/>
    <w:tmpl w:val="1B35C2A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C2A7C4D"/>
    <w:multiLevelType w:val="multilevel"/>
    <w:tmpl w:val="2C2A7C4D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zNDNkNDNlMDdlN2MxYWUzODAxMjM1ODI1YjAyZTAifQ=="/>
    <w:docVar w:name="KSO_WPS_MARK_KEY" w:val="fedd270f-2a36-4984-af61-10159dd3be7a"/>
  </w:docVars>
  <w:rsids>
    <w:rsidRoot w:val="0096270E"/>
    <w:rsid w:val="0003391E"/>
    <w:rsid w:val="00036F30"/>
    <w:rsid w:val="00037E45"/>
    <w:rsid w:val="00055082"/>
    <w:rsid w:val="00114DA0"/>
    <w:rsid w:val="00132951"/>
    <w:rsid w:val="002251FA"/>
    <w:rsid w:val="0025535F"/>
    <w:rsid w:val="00286B62"/>
    <w:rsid w:val="002B4D4E"/>
    <w:rsid w:val="00302073"/>
    <w:rsid w:val="00323230"/>
    <w:rsid w:val="00324ED8"/>
    <w:rsid w:val="003B58D1"/>
    <w:rsid w:val="004814A6"/>
    <w:rsid w:val="004951B2"/>
    <w:rsid w:val="004B5BD8"/>
    <w:rsid w:val="004D0164"/>
    <w:rsid w:val="004D2057"/>
    <w:rsid w:val="004F6B38"/>
    <w:rsid w:val="00523E91"/>
    <w:rsid w:val="005D2F8C"/>
    <w:rsid w:val="0062281F"/>
    <w:rsid w:val="006C0048"/>
    <w:rsid w:val="007D1E11"/>
    <w:rsid w:val="007E6A76"/>
    <w:rsid w:val="007F02BC"/>
    <w:rsid w:val="007F1E6B"/>
    <w:rsid w:val="00824DEB"/>
    <w:rsid w:val="008536D2"/>
    <w:rsid w:val="0096270E"/>
    <w:rsid w:val="00A60F8D"/>
    <w:rsid w:val="00A653FC"/>
    <w:rsid w:val="00A828C4"/>
    <w:rsid w:val="00AF3C27"/>
    <w:rsid w:val="00B02864"/>
    <w:rsid w:val="00B35D94"/>
    <w:rsid w:val="00B71E54"/>
    <w:rsid w:val="00B87F41"/>
    <w:rsid w:val="00BC2D37"/>
    <w:rsid w:val="00CE5EA0"/>
    <w:rsid w:val="00DC3C63"/>
    <w:rsid w:val="00E55DB6"/>
    <w:rsid w:val="00F25751"/>
    <w:rsid w:val="00F31486"/>
    <w:rsid w:val="00FA0E8F"/>
    <w:rsid w:val="00FE676D"/>
    <w:rsid w:val="01B06F01"/>
    <w:rsid w:val="01E6447D"/>
    <w:rsid w:val="04B042E3"/>
    <w:rsid w:val="04D07F45"/>
    <w:rsid w:val="08610C1A"/>
    <w:rsid w:val="09472112"/>
    <w:rsid w:val="09804354"/>
    <w:rsid w:val="0AFA2310"/>
    <w:rsid w:val="0AFB5F61"/>
    <w:rsid w:val="0D604710"/>
    <w:rsid w:val="0E27562E"/>
    <w:rsid w:val="0E2D789A"/>
    <w:rsid w:val="0F2B10D4"/>
    <w:rsid w:val="0F697489"/>
    <w:rsid w:val="0FC002B6"/>
    <w:rsid w:val="10335FB8"/>
    <w:rsid w:val="13336D76"/>
    <w:rsid w:val="14183E66"/>
    <w:rsid w:val="1457569E"/>
    <w:rsid w:val="14584DCF"/>
    <w:rsid w:val="14B4218C"/>
    <w:rsid w:val="156E4D33"/>
    <w:rsid w:val="17187C00"/>
    <w:rsid w:val="171E691F"/>
    <w:rsid w:val="176C0E27"/>
    <w:rsid w:val="17DD6B27"/>
    <w:rsid w:val="1915573F"/>
    <w:rsid w:val="1BF808A5"/>
    <w:rsid w:val="1CE262B0"/>
    <w:rsid w:val="1D9C5DFF"/>
    <w:rsid w:val="1DF05EF1"/>
    <w:rsid w:val="1E602AC7"/>
    <w:rsid w:val="1F88549A"/>
    <w:rsid w:val="1F8A68D9"/>
    <w:rsid w:val="1FE06E7F"/>
    <w:rsid w:val="22113832"/>
    <w:rsid w:val="221F61FB"/>
    <w:rsid w:val="224E2CCE"/>
    <w:rsid w:val="225A28D1"/>
    <w:rsid w:val="23127E91"/>
    <w:rsid w:val="24792127"/>
    <w:rsid w:val="24E81593"/>
    <w:rsid w:val="26873CA7"/>
    <w:rsid w:val="27081ED5"/>
    <w:rsid w:val="276A6357"/>
    <w:rsid w:val="276E17D1"/>
    <w:rsid w:val="27E934AE"/>
    <w:rsid w:val="27F82E67"/>
    <w:rsid w:val="29763EA7"/>
    <w:rsid w:val="2A7E24DF"/>
    <w:rsid w:val="2C915E55"/>
    <w:rsid w:val="2DE94104"/>
    <w:rsid w:val="2EF56494"/>
    <w:rsid w:val="2FB45DE7"/>
    <w:rsid w:val="30986DF6"/>
    <w:rsid w:val="31097CFF"/>
    <w:rsid w:val="31556833"/>
    <w:rsid w:val="323743E8"/>
    <w:rsid w:val="32CD718E"/>
    <w:rsid w:val="32E33B41"/>
    <w:rsid w:val="33C63AAF"/>
    <w:rsid w:val="34BE25E9"/>
    <w:rsid w:val="35401B93"/>
    <w:rsid w:val="357A432E"/>
    <w:rsid w:val="35C10D4F"/>
    <w:rsid w:val="36B94FE2"/>
    <w:rsid w:val="37B05222"/>
    <w:rsid w:val="384051AD"/>
    <w:rsid w:val="38D638D7"/>
    <w:rsid w:val="39904105"/>
    <w:rsid w:val="3A3D45E3"/>
    <w:rsid w:val="3D651326"/>
    <w:rsid w:val="3E7606E3"/>
    <w:rsid w:val="4088562B"/>
    <w:rsid w:val="41A32D0F"/>
    <w:rsid w:val="42C150D3"/>
    <w:rsid w:val="438C41E6"/>
    <w:rsid w:val="439D2D3F"/>
    <w:rsid w:val="4421137F"/>
    <w:rsid w:val="44731BC0"/>
    <w:rsid w:val="45513654"/>
    <w:rsid w:val="477336B9"/>
    <w:rsid w:val="4865619A"/>
    <w:rsid w:val="48657683"/>
    <w:rsid w:val="48D44A91"/>
    <w:rsid w:val="49324631"/>
    <w:rsid w:val="49A3101F"/>
    <w:rsid w:val="4A317D06"/>
    <w:rsid w:val="4AAE7CBC"/>
    <w:rsid w:val="4D2A0703"/>
    <w:rsid w:val="4E8F144D"/>
    <w:rsid w:val="4F140AD1"/>
    <w:rsid w:val="4F735EE3"/>
    <w:rsid w:val="501447EC"/>
    <w:rsid w:val="51401B99"/>
    <w:rsid w:val="51D240B3"/>
    <w:rsid w:val="52BA2849"/>
    <w:rsid w:val="53D75B28"/>
    <w:rsid w:val="56282168"/>
    <w:rsid w:val="566C123D"/>
    <w:rsid w:val="56FE4D85"/>
    <w:rsid w:val="57706A76"/>
    <w:rsid w:val="58140776"/>
    <w:rsid w:val="5870189A"/>
    <w:rsid w:val="58FE4CEE"/>
    <w:rsid w:val="592141A6"/>
    <w:rsid w:val="5A26046B"/>
    <w:rsid w:val="5BC270C3"/>
    <w:rsid w:val="5CB52C71"/>
    <w:rsid w:val="5D5E3EC6"/>
    <w:rsid w:val="5DDC20F7"/>
    <w:rsid w:val="5F2935E0"/>
    <w:rsid w:val="5F9F5311"/>
    <w:rsid w:val="60B83606"/>
    <w:rsid w:val="616421A1"/>
    <w:rsid w:val="61B05D0C"/>
    <w:rsid w:val="61B42513"/>
    <w:rsid w:val="62DB753D"/>
    <w:rsid w:val="630F5233"/>
    <w:rsid w:val="63814069"/>
    <w:rsid w:val="63A736E2"/>
    <w:rsid w:val="63BC34A2"/>
    <w:rsid w:val="651346D9"/>
    <w:rsid w:val="66206DF8"/>
    <w:rsid w:val="674F7963"/>
    <w:rsid w:val="67786E24"/>
    <w:rsid w:val="683B6756"/>
    <w:rsid w:val="686E7C90"/>
    <w:rsid w:val="690106F2"/>
    <w:rsid w:val="69B71CFD"/>
    <w:rsid w:val="6AA45F05"/>
    <w:rsid w:val="6B4849C3"/>
    <w:rsid w:val="6BB5444B"/>
    <w:rsid w:val="6CB44FE7"/>
    <w:rsid w:val="6DDE25A3"/>
    <w:rsid w:val="6E3570B0"/>
    <w:rsid w:val="6F844137"/>
    <w:rsid w:val="70470007"/>
    <w:rsid w:val="70680CFA"/>
    <w:rsid w:val="7178523D"/>
    <w:rsid w:val="71962649"/>
    <w:rsid w:val="72894D54"/>
    <w:rsid w:val="74031BB0"/>
    <w:rsid w:val="744967FB"/>
    <w:rsid w:val="749A6066"/>
    <w:rsid w:val="769172C6"/>
    <w:rsid w:val="772A1218"/>
    <w:rsid w:val="7A741BC4"/>
    <w:rsid w:val="7AB25D3F"/>
    <w:rsid w:val="7BF137DB"/>
    <w:rsid w:val="7C961695"/>
    <w:rsid w:val="7D592D84"/>
    <w:rsid w:val="7DBE7E9C"/>
    <w:rsid w:val="7DD0690C"/>
    <w:rsid w:val="7E734E4A"/>
    <w:rsid w:val="7E8F5277"/>
    <w:rsid w:val="FFB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5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5">
    <w:name w:val="Table Grid"/>
    <w:basedOn w:val="14"/>
    <w:qFormat/>
    <w:uiPriority w:val="39"/>
    <w:rPr>
      <w:rFonts w:eastAsia="Adobe 楷体 Std R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1">
    <w:name w:val="标题 2 字符"/>
    <w:basedOn w:val="1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1 字符"/>
    <w:basedOn w:val="1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3">
    <w:name w:val="标题 3 字符"/>
    <w:basedOn w:val="16"/>
    <w:link w:val="4"/>
    <w:qFormat/>
    <w:uiPriority w:val="9"/>
    <w:rPr>
      <w:b/>
      <w:bCs/>
      <w:sz w:val="32"/>
      <w:szCs w:val="32"/>
    </w:rPr>
  </w:style>
  <w:style w:type="character" w:customStyle="1" w:styleId="24">
    <w:name w:val="标题 4 字符"/>
    <w:basedOn w:val="16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5">
    <w:name w:val="标题 5 字符"/>
    <w:basedOn w:val="16"/>
    <w:link w:val="6"/>
    <w:qFormat/>
    <w:uiPriority w:val="9"/>
    <w:rPr>
      <w:b/>
      <w:bCs/>
      <w:sz w:val="28"/>
      <w:szCs w:val="28"/>
    </w:rPr>
  </w:style>
  <w:style w:type="character" w:customStyle="1" w:styleId="26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7">
    <w:name w:val="页脚 字符"/>
    <w:basedOn w:val="16"/>
    <w:link w:val="9"/>
    <w:qFormat/>
    <w:uiPriority w:val="99"/>
    <w:rPr>
      <w:sz w:val="18"/>
      <w:szCs w:val="18"/>
    </w:rPr>
  </w:style>
  <w:style w:type="paragraph" w:customStyle="1" w:styleId="2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428</Words>
  <Characters>519</Characters>
  <Lines>7</Lines>
  <Paragraphs>2</Paragraphs>
  <TotalTime>10</TotalTime>
  <ScaleCrop>false</ScaleCrop>
  <LinksUpToDate>false</LinksUpToDate>
  <CharactersWithSpaces>524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2019-04-09T09:38:00Z</dcterms:created>
  <dc:creator>鹏 汪</dc:creator>
  <cp:lastModifiedBy>YUE</cp:lastModifiedBy>
  <dcterms:modified xsi:type="dcterms:W3CDTF">2025-05-08T03:55:49Z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C864DB268CC94F50B57FD036B28D20FC_13</vt:lpwstr>
  </property>
</Properties>
</file>